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3341" w:rsidRPr="00A71A85" w:rsidRDefault="00A71A85" w:rsidP="00A71A85">
      <w:pPr>
        <w:spacing w:line="480" w:lineRule="auto"/>
        <w:rPr>
          <w:rFonts w:ascii="Times New Roman" w:hAnsi="Times New Roman" w:cs="Times New Roman"/>
          <w:sz w:val="24"/>
          <w:szCs w:val="24"/>
        </w:rPr>
      </w:pPr>
      <w:r w:rsidRPr="00A71A85">
        <w:rPr>
          <w:rFonts w:ascii="Times New Roman" w:hAnsi="Times New Roman" w:cs="Times New Roman"/>
          <w:sz w:val="24"/>
          <w:szCs w:val="24"/>
        </w:rPr>
        <w:t>Name</w:t>
      </w:r>
    </w:p>
    <w:p w:rsidR="00A71A85" w:rsidRPr="00A71A85" w:rsidRDefault="00A71A85" w:rsidP="00A71A85">
      <w:pPr>
        <w:spacing w:line="480" w:lineRule="auto"/>
        <w:rPr>
          <w:rFonts w:ascii="Times New Roman" w:hAnsi="Times New Roman" w:cs="Times New Roman"/>
          <w:sz w:val="24"/>
          <w:szCs w:val="24"/>
        </w:rPr>
      </w:pPr>
      <w:r w:rsidRPr="00A71A85">
        <w:rPr>
          <w:rFonts w:ascii="Times New Roman" w:hAnsi="Times New Roman" w:cs="Times New Roman"/>
          <w:sz w:val="24"/>
          <w:szCs w:val="24"/>
        </w:rPr>
        <w:t>Institution</w:t>
      </w:r>
    </w:p>
    <w:p w:rsidR="00A71A85" w:rsidRPr="00A71A85" w:rsidRDefault="00A71A85" w:rsidP="00A71A85">
      <w:pPr>
        <w:spacing w:line="480" w:lineRule="auto"/>
        <w:rPr>
          <w:rFonts w:ascii="Times New Roman" w:hAnsi="Times New Roman" w:cs="Times New Roman"/>
          <w:sz w:val="24"/>
          <w:szCs w:val="24"/>
        </w:rPr>
      </w:pPr>
      <w:r w:rsidRPr="00A71A85">
        <w:rPr>
          <w:rFonts w:ascii="Times New Roman" w:hAnsi="Times New Roman" w:cs="Times New Roman"/>
          <w:sz w:val="24"/>
          <w:szCs w:val="24"/>
        </w:rPr>
        <w:t>Course</w:t>
      </w:r>
    </w:p>
    <w:p w:rsidR="00A71A85" w:rsidRPr="00A71A85" w:rsidRDefault="00A71A85" w:rsidP="00A71A85">
      <w:pPr>
        <w:spacing w:line="480" w:lineRule="auto"/>
        <w:rPr>
          <w:rFonts w:ascii="Times New Roman" w:hAnsi="Times New Roman" w:cs="Times New Roman"/>
          <w:sz w:val="24"/>
          <w:szCs w:val="24"/>
        </w:rPr>
      </w:pPr>
      <w:r w:rsidRPr="00A71A85">
        <w:rPr>
          <w:rFonts w:ascii="Times New Roman" w:hAnsi="Times New Roman" w:cs="Times New Roman"/>
          <w:sz w:val="24"/>
          <w:szCs w:val="24"/>
        </w:rPr>
        <w:t>Date</w:t>
      </w:r>
    </w:p>
    <w:p w:rsidR="00A71A85" w:rsidRDefault="00A71A85" w:rsidP="00A71A85">
      <w:pPr>
        <w:spacing w:line="480" w:lineRule="auto"/>
        <w:jc w:val="center"/>
        <w:rPr>
          <w:rFonts w:ascii="Times New Roman" w:hAnsi="Times New Roman" w:cs="Times New Roman"/>
          <w:sz w:val="24"/>
          <w:szCs w:val="24"/>
        </w:rPr>
      </w:pPr>
      <w:r w:rsidRPr="00A71A85">
        <w:rPr>
          <w:rFonts w:ascii="Times New Roman" w:hAnsi="Times New Roman" w:cs="Times New Roman"/>
          <w:sz w:val="24"/>
          <w:szCs w:val="24"/>
        </w:rPr>
        <w:t>Set Up for Failure</w:t>
      </w:r>
    </w:p>
    <w:p w:rsidR="00A71A85" w:rsidRDefault="007462EF" w:rsidP="00A71A85">
      <w:pPr>
        <w:spacing w:line="480" w:lineRule="auto"/>
        <w:rPr>
          <w:rFonts w:ascii="Times New Roman" w:hAnsi="Times New Roman" w:cs="Times New Roman"/>
          <w:sz w:val="24"/>
          <w:szCs w:val="24"/>
        </w:rPr>
      </w:pPr>
      <w:r>
        <w:rPr>
          <w:rFonts w:ascii="Times New Roman" w:hAnsi="Times New Roman" w:cs="Times New Roman"/>
          <w:sz w:val="24"/>
          <w:szCs w:val="24"/>
        </w:rPr>
        <w:tab/>
      </w:r>
      <w:r w:rsidR="00F20265">
        <w:rPr>
          <w:rFonts w:ascii="Times New Roman" w:hAnsi="Times New Roman" w:cs="Times New Roman"/>
          <w:sz w:val="24"/>
          <w:szCs w:val="24"/>
        </w:rPr>
        <w:t xml:space="preserve">In this case, I would accept the </w:t>
      </w:r>
      <w:r>
        <w:rPr>
          <w:rFonts w:ascii="Times New Roman" w:hAnsi="Times New Roman" w:cs="Times New Roman"/>
          <w:sz w:val="24"/>
          <w:szCs w:val="24"/>
        </w:rPr>
        <w:t>failure</w:t>
      </w:r>
      <w:r w:rsidR="00F20265">
        <w:rPr>
          <w:rFonts w:ascii="Times New Roman" w:hAnsi="Times New Roman" w:cs="Times New Roman"/>
          <w:sz w:val="24"/>
          <w:szCs w:val="24"/>
        </w:rPr>
        <w:t xml:space="preserve"> and take responsibility to inform the two </w:t>
      </w:r>
      <w:r>
        <w:rPr>
          <w:rFonts w:ascii="Times New Roman" w:hAnsi="Times New Roman" w:cs="Times New Roman"/>
          <w:sz w:val="24"/>
          <w:szCs w:val="24"/>
        </w:rPr>
        <w:t>dentists</w:t>
      </w:r>
      <w:r w:rsidR="00F20265">
        <w:rPr>
          <w:rFonts w:ascii="Times New Roman" w:hAnsi="Times New Roman" w:cs="Times New Roman"/>
          <w:sz w:val="24"/>
          <w:szCs w:val="24"/>
        </w:rPr>
        <w:t xml:space="preserve"> of where they went wrong so that I can be of help. Again, I would seek for a ch</w:t>
      </w:r>
      <w:r>
        <w:rPr>
          <w:rFonts w:ascii="Times New Roman" w:hAnsi="Times New Roman" w:cs="Times New Roman"/>
          <w:sz w:val="24"/>
          <w:szCs w:val="24"/>
        </w:rPr>
        <w:t>a</w:t>
      </w:r>
      <w:r w:rsidR="00F20265">
        <w:rPr>
          <w:rFonts w:ascii="Times New Roman" w:hAnsi="Times New Roman" w:cs="Times New Roman"/>
          <w:sz w:val="24"/>
          <w:szCs w:val="24"/>
        </w:rPr>
        <w:t xml:space="preserve">nce to talk to the staff whose morale is deteriorated by the current </w:t>
      </w:r>
      <w:r>
        <w:rPr>
          <w:rFonts w:ascii="Times New Roman" w:hAnsi="Times New Roman" w:cs="Times New Roman"/>
          <w:sz w:val="24"/>
          <w:szCs w:val="24"/>
        </w:rPr>
        <w:t>situation</w:t>
      </w:r>
      <w:r w:rsidR="00F20265">
        <w:rPr>
          <w:rFonts w:ascii="Times New Roman" w:hAnsi="Times New Roman" w:cs="Times New Roman"/>
          <w:sz w:val="24"/>
          <w:szCs w:val="24"/>
        </w:rPr>
        <w:t xml:space="preserve"> of the </w:t>
      </w:r>
      <w:r>
        <w:rPr>
          <w:rFonts w:ascii="Times New Roman" w:hAnsi="Times New Roman" w:cs="Times New Roman"/>
          <w:sz w:val="24"/>
          <w:szCs w:val="24"/>
        </w:rPr>
        <w:t>firm</w:t>
      </w:r>
      <w:r w:rsidR="00F20265">
        <w:rPr>
          <w:rFonts w:ascii="Times New Roman" w:hAnsi="Times New Roman" w:cs="Times New Roman"/>
          <w:sz w:val="24"/>
          <w:szCs w:val="24"/>
        </w:rPr>
        <w:t xml:space="preserve"> and encourage them to continue working hard so that the state of the </w:t>
      </w:r>
      <w:r>
        <w:rPr>
          <w:rFonts w:ascii="Times New Roman" w:hAnsi="Times New Roman" w:cs="Times New Roman"/>
          <w:sz w:val="24"/>
          <w:szCs w:val="24"/>
        </w:rPr>
        <w:t>firm</w:t>
      </w:r>
      <w:r w:rsidR="00F20265">
        <w:rPr>
          <w:rFonts w:ascii="Times New Roman" w:hAnsi="Times New Roman" w:cs="Times New Roman"/>
          <w:sz w:val="24"/>
          <w:szCs w:val="24"/>
        </w:rPr>
        <w:t xml:space="preserve"> may be changed. In addition, I would also speak to both dentists and give them </w:t>
      </w:r>
      <w:r>
        <w:rPr>
          <w:rFonts w:ascii="Times New Roman" w:hAnsi="Times New Roman" w:cs="Times New Roman"/>
          <w:sz w:val="24"/>
          <w:szCs w:val="24"/>
        </w:rPr>
        <w:t>several</w:t>
      </w:r>
      <w:r w:rsidR="00F20265">
        <w:rPr>
          <w:rFonts w:ascii="Times New Roman" w:hAnsi="Times New Roman" w:cs="Times New Roman"/>
          <w:sz w:val="24"/>
          <w:szCs w:val="24"/>
        </w:rPr>
        <w:t xml:space="preserve"> options of how to solve the issue. This is because at this point, damage has already been done and there is nothing that can be done to undo</w:t>
      </w:r>
      <w:r>
        <w:rPr>
          <w:rFonts w:ascii="Times New Roman" w:hAnsi="Times New Roman" w:cs="Times New Roman"/>
          <w:sz w:val="24"/>
          <w:szCs w:val="24"/>
        </w:rPr>
        <w:t xml:space="preserve"> it</w:t>
      </w:r>
      <w:r w:rsidR="00F20265">
        <w:rPr>
          <w:rFonts w:ascii="Times New Roman" w:hAnsi="Times New Roman" w:cs="Times New Roman"/>
          <w:sz w:val="24"/>
          <w:szCs w:val="24"/>
        </w:rPr>
        <w:t xml:space="preserve">. Hence, the only option left is for every employee, inclusive of the two dentists, to pull up their socks and decide to bring in change. Change should be based on cutting off all the unnecessary expense within the </w:t>
      </w:r>
      <w:r>
        <w:rPr>
          <w:rFonts w:ascii="Times New Roman" w:hAnsi="Times New Roman" w:cs="Times New Roman"/>
          <w:sz w:val="24"/>
          <w:szCs w:val="24"/>
        </w:rPr>
        <w:t>organization</w:t>
      </w:r>
      <w:r w:rsidR="00F20265">
        <w:rPr>
          <w:rFonts w:ascii="Times New Roman" w:hAnsi="Times New Roman" w:cs="Times New Roman"/>
          <w:sz w:val="24"/>
          <w:szCs w:val="24"/>
        </w:rPr>
        <w:t xml:space="preserve"> so that </w:t>
      </w:r>
      <w:r>
        <w:rPr>
          <w:rFonts w:ascii="Times New Roman" w:hAnsi="Times New Roman" w:cs="Times New Roman"/>
          <w:sz w:val="24"/>
          <w:szCs w:val="24"/>
        </w:rPr>
        <w:t>profits</w:t>
      </w:r>
      <w:r w:rsidR="00F20265">
        <w:rPr>
          <w:rFonts w:ascii="Times New Roman" w:hAnsi="Times New Roman" w:cs="Times New Roman"/>
          <w:sz w:val="24"/>
          <w:szCs w:val="24"/>
        </w:rPr>
        <w:t xml:space="preserve"> may go higher. </w:t>
      </w:r>
    </w:p>
    <w:p w:rsidR="00F20265" w:rsidRPr="00A71A85" w:rsidRDefault="007462EF" w:rsidP="00A71A85">
      <w:pPr>
        <w:spacing w:line="480" w:lineRule="auto"/>
        <w:rPr>
          <w:rFonts w:ascii="Times New Roman" w:hAnsi="Times New Roman" w:cs="Times New Roman"/>
          <w:sz w:val="24"/>
          <w:szCs w:val="24"/>
        </w:rPr>
      </w:pPr>
      <w:r>
        <w:rPr>
          <w:rFonts w:ascii="Times New Roman" w:hAnsi="Times New Roman" w:cs="Times New Roman"/>
          <w:sz w:val="24"/>
          <w:szCs w:val="24"/>
        </w:rPr>
        <w:tab/>
      </w:r>
      <w:r w:rsidR="00F20265">
        <w:rPr>
          <w:rFonts w:ascii="Times New Roman" w:hAnsi="Times New Roman" w:cs="Times New Roman"/>
          <w:sz w:val="24"/>
          <w:szCs w:val="24"/>
        </w:rPr>
        <w:t>I would take th</w:t>
      </w:r>
      <w:r>
        <w:rPr>
          <w:rFonts w:ascii="Times New Roman" w:hAnsi="Times New Roman" w:cs="Times New Roman"/>
          <w:sz w:val="24"/>
          <w:szCs w:val="24"/>
        </w:rPr>
        <w:t>e</w:t>
      </w:r>
      <w:r w:rsidR="00F20265">
        <w:rPr>
          <w:rFonts w:ascii="Times New Roman" w:hAnsi="Times New Roman" w:cs="Times New Roman"/>
          <w:sz w:val="24"/>
          <w:szCs w:val="24"/>
        </w:rPr>
        <w:t xml:space="preserve">se actions because I am interested in seeing Allison get a chance of practicing her dental skills. This is because she is basically jobless at that </w:t>
      </w:r>
      <w:r>
        <w:rPr>
          <w:rFonts w:ascii="Times New Roman" w:hAnsi="Times New Roman" w:cs="Times New Roman"/>
          <w:sz w:val="24"/>
          <w:szCs w:val="24"/>
        </w:rPr>
        <w:t>time</w:t>
      </w:r>
      <w:r w:rsidR="00F20265">
        <w:rPr>
          <w:rFonts w:ascii="Times New Roman" w:hAnsi="Times New Roman" w:cs="Times New Roman"/>
          <w:sz w:val="24"/>
          <w:szCs w:val="24"/>
        </w:rPr>
        <w:t xml:space="preserve"> and the only thing to do is utili</w:t>
      </w:r>
      <w:r>
        <w:rPr>
          <w:rFonts w:ascii="Times New Roman" w:hAnsi="Times New Roman" w:cs="Times New Roman"/>
          <w:sz w:val="24"/>
          <w:szCs w:val="24"/>
        </w:rPr>
        <w:t>z</w:t>
      </w:r>
      <w:r w:rsidR="00F20265">
        <w:rPr>
          <w:rFonts w:ascii="Times New Roman" w:hAnsi="Times New Roman" w:cs="Times New Roman"/>
          <w:sz w:val="24"/>
          <w:szCs w:val="24"/>
        </w:rPr>
        <w:t>e the opportunity that is in front of her.</w:t>
      </w:r>
      <w:r>
        <w:rPr>
          <w:rFonts w:ascii="Times New Roman" w:hAnsi="Times New Roman" w:cs="Times New Roman"/>
          <w:sz w:val="24"/>
          <w:szCs w:val="24"/>
        </w:rPr>
        <w:t xml:space="preserve"> A</w:t>
      </w:r>
      <w:r w:rsidR="00F20265">
        <w:rPr>
          <w:rFonts w:ascii="Times New Roman" w:hAnsi="Times New Roman" w:cs="Times New Roman"/>
          <w:sz w:val="24"/>
          <w:szCs w:val="24"/>
        </w:rPr>
        <w:t xml:space="preserve">gain, the firm’s mistake only lies within the second </w:t>
      </w:r>
      <w:r>
        <w:rPr>
          <w:rFonts w:ascii="Times New Roman" w:hAnsi="Times New Roman" w:cs="Times New Roman"/>
          <w:sz w:val="24"/>
          <w:szCs w:val="24"/>
        </w:rPr>
        <w:t>dentist’sbehaviors</w:t>
      </w:r>
      <w:r w:rsidR="00F20265">
        <w:rPr>
          <w:rFonts w:ascii="Times New Roman" w:hAnsi="Times New Roman" w:cs="Times New Roman"/>
          <w:sz w:val="24"/>
          <w:szCs w:val="24"/>
        </w:rPr>
        <w:t xml:space="preserve"> and actions. Hence, that is why I would basically advise the firm to check on </w:t>
      </w:r>
      <w:bookmarkStart w:id="0" w:name="_GoBack"/>
      <w:bookmarkEnd w:id="0"/>
      <w:r w:rsidR="00F20265">
        <w:rPr>
          <w:rFonts w:ascii="Times New Roman" w:hAnsi="Times New Roman" w:cs="Times New Roman"/>
          <w:sz w:val="24"/>
          <w:szCs w:val="24"/>
        </w:rPr>
        <w:t xml:space="preserve">the actions of the second dentist so that </w:t>
      </w:r>
      <w:r>
        <w:rPr>
          <w:rFonts w:ascii="Times New Roman" w:hAnsi="Times New Roman" w:cs="Times New Roman"/>
          <w:sz w:val="24"/>
          <w:szCs w:val="24"/>
        </w:rPr>
        <w:t xml:space="preserve">corrections may be made. When the firm cuts on the expenses of hiring more staff for the new dentist, then the firm will start making profits </w:t>
      </w:r>
      <w:r>
        <w:rPr>
          <w:rFonts w:ascii="Times New Roman" w:hAnsi="Times New Roman" w:cs="Times New Roman"/>
          <w:sz w:val="24"/>
          <w:szCs w:val="24"/>
        </w:rPr>
        <w:lastRenderedPageBreak/>
        <w:t>instead of losses because that money will be channeled towards other projects which are profitable. Hence, my actions would be based on the success of the firm as well as Allison.</w:t>
      </w:r>
    </w:p>
    <w:sectPr w:rsidR="00F20265" w:rsidRPr="00A71A85" w:rsidSect="005D00C0">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3C1C" w:rsidRDefault="000C3C1C" w:rsidP="00A71A85">
      <w:pPr>
        <w:spacing w:after="0" w:line="240" w:lineRule="auto"/>
      </w:pPr>
      <w:r>
        <w:separator/>
      </w:r>
    </w:p>
  </w:endnote>
  <w:endnote w:type="continuationSeparator" w:id="1">
    <w:p w:rsidR="000C3C1C" w:rsidRDefault="000C3C1C" w:rsidP="00A71A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3C1C" w:rsidRDefault="000C3C1C" w:rsidP="00A71A85">
      <w:pPr>
        <w:spacing w:after="0" w:line="240" w:lineRule="auto"/>
      </w:pPr>
      <w:r>
        <w:separator/>
      </w:r>
    </w:p>
  </w:footnote>
  <w:footnote w:type="continuationSeparator" w:id="1">
    <w:p w:rsidR="000C3C1C" w:rsidRDefault="000C3C1C" w:rsidP="00A71A8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A85" w:rsidRPr="00A71A85" w:rsidRDefault="00A71A85" w:rsidP="00A71A85">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71A85">
      <w:rPr>
        <w:rFonts w:ascii="Times New Roman" w:hAnsi="Times New Roman" w:cs="Times New Roman"/>
        <w:sz w:val="24"/>
        <w:szCs w:val="24"/>
      </w:rPr>
      <w:t>Surname</w:t>
    </w:r>
    <w:r w:rsidR="005D00C0">
      <w:fldChar w:fldCharType="begin"/>
    </w:r>
    <w:r>
      <w:instrText xml:space="preserve"> PAGE   \* MERGEFORMAT </w:instrText>
    </w:r>
    <w:r w:rsidR="005D00C0">
      <w:fldChar w:fldCharType="separate"/>
    </w:r>
    <w:r w:rsidR="00291DD0">
      <w:rPr>
        <w:noProof/>
      </w:rPr>
      <w:t>2</w:t>
    </w:r>
    <w:r w:rsidR="005D00C0">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71A85"/>
    <w:rsid w:val="000C3C1C"/>
    <w:rsid w:val="00291DD0"/>
    <w:rsid w:val="005D00C0"/>
    <w:rsid w:val="005F59E8"/>
    <w:rsid w:val="00613341"/>
    <w:rsid w:val="007462EF"/>
    <w:rsid w:val="00A71A85"/>
    <w:rsid w:val="00F2026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0C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1A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1A85"/>
  </w:style>
  <w:style w:type="paragraph" w:styleId="Footer">
    <w:name w:val="footer"/>
    <w:basedOn w:val="Normal"/>
    <w:link w:val="FooterChar"/>
    <w:uiPriority w:val="99"/>
    <w:unhideWhenUsed/>
    <w:rsid w:val="00A71A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1A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1A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1A85"/>
  </w:style>
  <w:style w:type="paragraph" w:styleId="Footer">
    <w:name w:val="footer"/>
    <w:basedOn w:val="Normal"/>
    <w:link w:val="FooterChar"/>
    <w:uiPriority w:val="99"/>
    <w:unhideWhenUsed/>
    <w:rsid w:val="00A71A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1A8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244</Words>
  <Characters>1394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John</cp:lastModifiedBy>
  <cp:revision>2</cp:revision>
  <dcterms:created xsi:type="dcterms:W3CDTF">2017-10-18T12:47:00Z</dcterms:created>
  <dcterms:modified xsi:type="dcterms:W3CDTF">2017-10-18T12:47:00Z</dcterms:modified>
</cp:coreProperties>
</file>